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9f198a041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MOSJØEN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MOSJØEN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ffa4a667f4334"/>
      <w:footerReference xmlns:r="http://schemas.openxmlformats.org/officeDocument/2006/relationships" w:type="default" r:id="R7ae8e62d7315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DYREKLINIKK AS   ·   Org.nr 928 130 355   ·   c/o Astrid V. Vikaune, Symrevegen 7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ffa4a667f4334" /><Relationship Type="http://schemas.openxmlformats.org/officeDocument/2006/relationships/footer" Target="/word/footer1.xml" Id="R7ae8e62d7315401c" /></Relationships>
</file>