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1aac66473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7fabf7ea623d45b5"/>
      <w:footerReference xmlns:r="http://schemas.openxmlformats.org/officeDocument/2006/relationships" w:type="default" r:id="R92f53945f7ca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bf7ea623d45b5" /><Relationship Type="http://schemas.openxmlformats.org/officeDocument/2006/relationships/footer" Target="/word/footer1.xml" Id="R92f53945f7ca424b" /></Relationships>
</file>