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491c606e0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a95435fac4b15"/>
      <w:footerReference xmlns:r="http://schemas.openxmlformats.org/officeDocument/2006/relationships" w:type="default" r:id="Rba061c4b6f90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BANO INVEST AS   ·   Org.nr 928 226 549   ·   Bredsandveien 7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a95435fac4b15" /><Relationship Type="http://schemas.openxmlformats.org/officeDocument/2006/relationships/footer" Target="/word/footer1.xml" Id="Rba061c4b6f904edb" /></Relationships>
</file>