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6ab23105a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UNICARE EIENDOM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UNICARE EIENDOM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550dc75d03477b"/>
      <w:footerReference xmlns:r="http://schemas.openxmlformats.org/officeDocument/2006/relationships" w:type="default" r:id="R1f8fd4aec018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UNICARE EIENDOM 1 AS   ·   Org.nr 928 241 513   ·   Fyrstikkalléen 19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UNICARE EIENDOM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50dc75d03477b" /><Relationship Type="http://schemas.openxmlformats.org/officeDocument/2006/relationships/footer" Target="/word/footer1.xml" Id="R1f8fd4aec0184d49" /></Relationships>
</file>