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aa875bb0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BYGLAND DROSJE AS</w:t>
      </w:r>
    </w:p>
    <w:sectPr>
      <w:headerReference xmlns:r="http://schemas.openxmlformats.org/officeDocument/2006/relationships" w:type="default" r:id="R351bd148437948af"/>
      <w:footerReference xmlns:r="http://schemas.openxmlformats.org/officeDocument/2006/relationships" w:type="default" r:id="Rd6c04f442763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BYGLAND DROSJE AS   ·   Org.nr 928 257 495   ·   Prestlidi 85   ·   4745 BYGLAND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BYGLAND DROSJE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d148437948af" /><Relationship Type="http://schemas.openxmlformats.org/officeDocument/2006/relationships/footer" Target="/word/footer1.xml" Id="Rd6c04f442763467d" /></Relationships>
</file>