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b02765666f44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TABASCO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Namsos,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TABASCO AS</w:t>
      </w:r>
    </w:p>
    <w:sectPr>
      <w:headerReference xmlns:r="http://schemas.openxmlformats.org/officeDocument/2006/relationships" w:type="default" r:id="Rb2f6ef90ca5e4e32"/>
      <w:footerReference xmlns:r="http://schemas.openxmlformats.org/officeDocument/2006/relationships" w:type="default" r:id="R77358b9a633d4f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TABASCO AS   ·   Org.nr 928 269 450   ·   Ludvig Kristensen Daas veg 7A   ·   7804 NAMSOS   ·   Tlf. 73 57 22 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TABASCO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f6ef90ca5e4e32" /><Relationship Type="http://schemas.openxmlformats.org/officeDocument/2006/relationships/footer" Target="/word/footer1.xml" Id="R77358b9a633d4fc5" /></Relationships>
</file>