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98835407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843ea5594f8349cb"/>
      <w:footerReference xmlns:r="http://schemas.openxmlformats.org/officeDocument/2006/relationships" w:type="default" r:id="R68a3778ad26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a5594f8349cb" /><Relationship Type="http://schemas.openxmlformats.org/officeDocument/2006/relationships/footer" Target="/word/footer1.xml" Id="R68a3778ad2644f9b" /></Relationships>
</file>