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12f753bb0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a900eb4a41114c59"/>
      <w:footerReference xmlns:r="http://schemas.openxmlformats.org/officeDocument/2006/relationships" w:type="default" r:id="R462c1f59a45f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0eb4a41114c59" /><Relationship Type="http://schemas.openxmlformats.org/officeDocument/2006/relationships/footer" Target="/word/footer1.xml" Id="R462c1f59a45f4345" /></Relationships>
</file>