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ab90f0a79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a4b259572a8b46f7"/>
      <w:footerReference xmlns:r="http://schemas.openxmlformats.org/officeDocument/2006/relationships" w:type="default" r:id="Rca380081e5f8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259572a8b46f7" /><Relationship Type="http://schemas.openxmlformats.org/officeDocument/2006/relationships/footer" Target="/word/footer1.xml" Id="Rca380081e5f849f3" /></Relationships>
</file>