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f92721140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91b42f2d64f8c"/>
      <w:footerReference xmlns:r="http://schemas.openxmlformats.org/officeDocument/2006/relationships" w:type="default" r:id="R910909438aa9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91b42f2d64f8c" /><Relationship Type="http://schemas.openxmlformats.org/officeDocument/2006/relationships/footer" Target="/word/footer1.xml" Id="R910909438aa949e3" /></Relationships>
</file>