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53e28ed2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EFJ-HOLDING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d32484e4eb5642fe"/>
      <w:footerReference xmlns:r="http://schemas.openxmlformats.org/officeDocument/2006/relationships" w:type="default" r:id="Rb97ccb440117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484e4eb5642fe" /><Relationship Type="http://schemas.openxmlformats.org/officeDocument/2006/relationships/footer" Target="/word/footer1.xml" Id="Rb97ccb4401174063" /></Relationships>
</file>