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674ad7f7f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CAMPANULE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CAMPANULE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dff9df3a54cce"/>
      <w:footerReference xmlns:r="http://schemas.openxmlformats.org/officeDocument/2006/relationships" w:type="default" r:id="R6772e140e081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dff9df3a54cce" /><Relationship Type="http://schemas.openxmlformats.org/officeDocument/2006/relationships/footer" Target="/word/footer1.xml" Id="R6772e140e0814e50" /></Relationships>
</file>