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d0f0daac5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M.S.A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1ef2ba8630714d56"/>
      <w:footerReference xmlns:r="http://schemas.openxmlformats.org/officeDocument/2006/relationships" w:type="default" r:id="Rcc6010d18643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2ba8630714d56" /><Relationship Type="http://schemas.openxmlformats.org/officeDocument/2006/relationships/footer" Target="/word/footer1.xml" Id="Rcc6010d18643426e" /></Relationships>
</file>