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fbc32bc7144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JFK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JFK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043a039f174001"/>
      <w:footerReference xmlns:r="http://schemas.openxmlformats.org/officeDocument/2006/relationships" w:type="default" r:id="R4d3fe01625d848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JFK AS   ·   Org.nr 928 304 116   ·   Ringeriksveien 164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43a039f174001" /><Relationship Type="http://schemas.openxmlformats.org/officeDocument/2006/relationships/footer" Target="/word/footer1.xml" Id="R4d3fe01625d848fb" /></Relationships>
</file>