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300979cb8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074ca0b5f55345e3"/>
      <w:footerReference xmlns:r="http://schemas.openxmlformats.org/officeDocument/2006/relationships" w:type="default" r:id="R1c35f25a0e95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ca0b5f55345e3" /><Relationship Type="http://schemas.openxmlformats.org/officeDocument/2006/relationships/footer" Target="/word/footer1.xml" Id="R1c35f25a0e954e9d" /></Relationships>
</file>