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c4dfb7e78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ASAGO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ASAGO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958281d7e41ab"/>
      <w:footerReference xmlns:r="http://schemas.openxmlformats.org/officeDocument/2006/relationships" w:type="default" r:id="R68b49ef6e845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ASAGO AS   ·   Org.nr 928 353 516   ·   Stronda 6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958281d7e41ab" /><Relationship Type="http://schemas.openxmlformats.org/officeDocument/2006/relationships/footer" Target="/word/footer1.xml" Id="R68b49ef6e8454bb2" /></Relationships>
</file>