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62b0e1869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SULINI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SULINI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50d2d0d4843c3"/>
      <w:footerReference xmlns:r="http://schemas.openxmlformats.org/officeDocument/2006/relationships" w:type="default" r:id="Rb44cb163e399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50d2d0d4843c3" /><Relationship Type="http://schemas.openxmlformats.org/officeDocument/2006/relationships/footer" Target="/word/footer1.xml" Id="Rb44cb163e3994b89" /></Relationships>
</file>