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fcd512c7b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KOBRO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KOBRO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00b7447f945b3"/>
      <w:footerReference xmlns:r="http://schemas.openxmlformats.org/officeDocument/2006/relationships" w:type="default" r:id="Ref4c40f01bfd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KOBRO AS   ·   Org.nr 928 357 120   ·   Hans Nielsen Hauges gate 39A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KOBRO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00b7447f945b3" /><Relationship Type="http://schemas.openxmlformats.org/officeDocument/2006/relationships/footer" Target="/word/footer1.xml" Id="Ref4c40f01bfd45de" /></Relationships>
</file>