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255191094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NORDIC INDEX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NORDIC INDEX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cd880b53d494a"/>
      <w:footerReference xmlns:r="http://schemas.openxmlformats.org/officeDocument/2006/relationships" w:type="default" r:id="R33292e1e3b83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cd880b53d494a" /><Relationship Type="http://schemas.openxmlformats.org/officeDocument/2006/relationships/footer" Target="/word/footer1.xml" Id="R33292e1e3b8348b8" /></Relationships>
</file>