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eea6d9a4b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NORDIC INDEX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NORDIC INDEX</w:t>
      </w:r>
    </w:p>
    <w:sectPr>
      <w:headerReference xmlns:r="http://schemas.openxmlformats.org/officeDocument/2006/relationships" w:type="default" r:id="R94ece5b443ec4802"/>
      <w:footerReference xmlns:r="http://schemas.openxmlformats.org/officeDocument/2006/relationships" w:type="default" r:id="R10b221cc76fc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NORDIC INDEX   ·   Org.nr 928 446 530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NORDIC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ce5b443ec4802" /><Relationship Type="http://schemas.openxmlformats.org/officeDocument/2006/relationships/footer" Target="/word/footer1.xml" Id="R10b221cc76fc495a" /></Relationships>
</file>