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bcd2353ba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2fbf256a0f3f4f31"/>
      <w:footerReference xmlns:r="http://schemas.openxmlformats.org/officeDocument/2006/relationships" w:type="default" r:id="R33c8e512b8bb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f256a0f3f4f31" /><Relationship Type="http://schemas.openxmlformats.org/officeDocument/2006/relationships/footer" Target="/word/footer1.xml" Id="R33c8e512b8bb44a0" /></Relationships>
</file>