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234f5825e4e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FINNØYA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FINNØYA INVEST AS</w:t>
      </w:r>
    </w:p>
    <w:sectPr>
      <w:headerReference xmlns:r="http://schemas.openxmlformats.org/officeDocument/2006/relationships" w:type="default" r:id="R49074116c1c244ec"/>
      <w:footerReference xmlns:r="http://schemas.openxmlformats.org/officeDocument/2006/relationships" w:type="default" r:id="Rbbc084fa9e7f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FINNØYA INVEST AS   ·   Org.nr 928 459 233   ·   Øwregata 6   ·   6004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74116c1c244ec" /><Relationship Type="http://schemas.openxmlformats.org/officeDocument/2006/relationships/footer" Target="/word/footer1.xml" Id="Rbbc084fa9e7f4eaa" /></Relationships>
</file>