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c85be989748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BETO-TECH AS</w:t>
      </w:r>
    </w:p>
    <w:sectPr>
      <w:headerReference xmlns:r="http://schemas.openxmlformats.org/officeDocument/2006/relationships" w:type="default" r:id="Rfd36a6d962e64727"/>
      <w:footerReference xmlns:r="http://schemas.openxmlformats.org/officeDocument/2006/relationships" w:type="default" r:id="Rc3159388b56d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BETO-TECH AS   ·   Org.nr 928 463 567   ·   Nedre Kalbakkvei 88   ·   1081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BETO-TECH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36a6d962e64727" /><Relationship Type="http://schemas.openxmlformats.org/officeDocument/2006/relationships/footer" Target="/word/footer1.xml" Id="Rc3159388b56d46b9" /></Relationships>
</file>