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0c85b27cb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1e84779351cf41c0"/>
      <w:footerReference xmlns:r="http://schemas.openxmlformats.org/officeDocument/2006/relationships" w:type="default" r:id="Ra54ef42b68af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4779351cf41c0" /><Relationship Type="http://schemas.openxmlformats.org/officeDocument/2006/relationships/footer" Target="/word/footer1.xml" Id="Ra54ef42b68af433a" /></Relationships>
</file>