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0140a3527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ed71bc7204bcb"/>
      <w:footerReference xmlns:r="http://schemas.openxmlformats.org/officeDocument/2006/relationships" w:type="default" r:id="R3450bad367e8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ed71bc7204bcb" /><Relationship Type="http://schemas.openxmlformats.org/officeDocument/2006/relationships/footer" Target="/word/footer1.xml" Id="R3450bad367e84375" /></Relationships>
</file>