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c6d1bff7949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A&amp;G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A&amp;G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6cf98854774f1d"/>
      <w:footerReference xmlns:r="http://schemas.openxmlformats.org/officeDocument/2006/relationships" w:type="default" r:id="Rbbceda0711b8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A&amp;G TRANSPORT AS   ·   Org.nr 928 497 186   ·   Låveveien 52A   ·   0682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cf98854774f1d" /><Relationship Type="http://schemas.openxmlformats.org/officeDocument/2006/relationships/footer" Target="/word/footer1.xml" Id="Rbbceda0711b84a3a" /></Relationships>
</file>