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d25a398664d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LURØY BYGG OG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Lurøy,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LURØY BYGG OG REGNSKAP AS</w:t>
      </w:r>
    </w:p>
    <w:sectPr>
      <w:headerReference xmlns:r="http://schemas.openxmlformats.org/officeDocument/2006/relationships" w:type="default" r:id="Ra4172e205ff14cc7"/>
      <w:footerReference xmlns:r="http://schemas.openxmlformats.org/officeDocument/2006/relationships" w:type="default" r:id="R5e3525ebb627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LURØY BYGG OG REGNSKAP AS   ·   Org.nr 928 521 532   ·   Ørnvikveien 19   ·   8766 LURØY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LURØY BYGG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172e205ff14cc7" /><Relationship Type="http://schemas.openxmlformats.org/officeDocument/2006/relationships/footer" Target="/word/footer1.xml" Id="R5e3525ebb6274ce1" /></Relationships>
</file>