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bffdaf89d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6c6799ad328049e0"/>
      <w:footerReference xmlns:r="http://schemas.openxmlformats.org/officeDocument/2006/relationships" w:type="default" r:id="Rcbb90c23c22e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799ad328049e0" /><Relationship Type="http://schemas.openxmlformats.org/officeDocument/2006/relationships/footer" Target="/word/footer1.xml" Id="Rcbb90c23c22e426b" /></Relationships>
</file>