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a98ae21a5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5a40545f75674466"/>
      <w:footerReference xmlns:r="http://schemas.openxmlformats.org/officeDocument/2006/relationships" w:type="default" r:id="R881ad06c36f7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0545f75674466" /><Relationship Type="http://schemas.openxmlformats.org/officeDocument/2006/relationships/footer" Target="/word/footer1.xml" Id="R881ad06c36f7412f" /></Relationships>
</file>