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c6300bf18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KLONTEIG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KLONTEIG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09ef6c96e4e89"/>
      <w:footerReference xmlns:r="http://schemas.openxmlformats.org/officeDocument/2006/relationships" w:type="default" r:id="R31be0d63e043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KLONTEIG HOLDING AS   ·   Org.nr 928 582 221   ·   Segelcke Strandvei 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KLONTEIG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09ef6c96e4e89" /><Relationship Type="http://schemas.openxmlformats.org/officeDocument/2006/relationships/footer" Target="/word/footer1.xml" Id="R31be0d63e0434975" /></Relationships>
</file>