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8d10fecbfd4c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ONYX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ONYX REGNSKAP AS</w:t>
      </w:r>
    </w:p>
    <w:sectPr>
      <w:headerReference xmlns:r="http://schemas.openxmlformats.org/officeDocument/2006/relationships" w:type="default" r:id="R2086074c60144f3f"/>
      <w:footerReference xmlns:r="http://schemas.openxmlformats.org/officeDocument/2006/relationships" w:type="default" r:id="Rce532ef8f35544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ONYX REGNSKAP AS   ·   Org.nr 928 603 016   ·   Hovlandsvegen 178   ·   2740 ROA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ONYX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86074c60144f3f" /><Relationship Type="http://schemas.openxmlformats.org/officeDocument/2006/relationships/footer" Target="/word/footer1.xml" Id="Rce532ef8f35544bc" /></Relationships>
</file>