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5999ad63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1e790c8e17d4129"/>
      <w:footerReference xmlns:r="http://schemas.openxmlformats.org/officeDocument/2006/relationships" w:type="default" r:id="Rf534dfd56a9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790c8e17d4129" /><Relationship Type="http://schemas.openxmlformats.org/officeDocument/2006/relationships/footer" Target="/word/footer1.xml" Id="Rf534dfd56a934335" /></Relationships>
</file>