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ad19c4d184e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LUNAMAX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2acacc871fe442f"/>
      <w:footerReference xmlns:r="http://schemas.openxmlformats.org/officeDocument/2006/relationships" w:type="default" r:id="R9d58ee5617cb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LUNAMAX AS   ·   Org.nr 928 620 131   ·   Hans Kleppens veg 31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cacc871fe442f" /><Relationship Type="http://schemas.openxmlformats.org/officeDocument/2006/relationships/footer" Target="/word/footer1.xml" Id="R9d58ee5617cb45e7" /></Relationships>
</file>