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cd563ef5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a14b21429aa4555"/>
      <w:footerReference xmlns:r="http://schemas.openxmlformats.org/officeDocument/2006/relationships" w:type="default" r:id="R948ff59288ac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4b21429aa4555" /><Relationship Type="http://schemas.openxmlformats.org/officeDocument/2006/relationships/footer" Target="/word/footer1.xml" Id="R948ff59288ac4d38" /></Relationships>
</file>