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e77ad4134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f90df36b142df"/>
      <w:footerReference xmlns:r="http://schemas.openxmlformats.org/officeDocument/2006/relationships" w:type="default" r:id="R01f0b2e6b87b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TRANSPORTS AS   ·   Org.nr 928 635 570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f90df36b142df" /><Relationship Type="http://schemas.openxmlformats.org/officeDocument/2006/relationships/footer" Target="/word/footer1.xml" Id="R01f0b2e6b87b42b1" /></Relationships>
</file>