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5a6956752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87388586d484a"/>
      <w:footerReference xmlns:r="http://schemas.openxmlformats.org/officeDocument/2006/relationships" w:type="default" r:id="R2302ebda5cc8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 GRUPPEN AS   ·   Org.nr 928 636 690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87388586d484a" /><Relationship Type="http://schemas.openxmlformats.org/officeDocument/2006/relationships/footer" Target="/word/footer1.xml" Id="R2302ebda5cc8441c" /></Relationships>
</file>