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fd6b06737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7ff7f7eea42bb"/>
      <w:footerReference xmlns:r="http://schemas.openxmlformats.org/officeDocument/2006/relationships" w:type="default" r:id="R23ee886cfda547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SPINA HOLDING AS   ·   Org.nr 928 655 261   ·   Hukenveien 21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7ff7f7eea42bb" /><Relationship Type="http://schemas.openxmlformats.org/officeDocument/2006/relationships/footer" Target="/word/footer1.xml" Id="R23ee886cfda54757" /></Relationships>
</file>