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bb2e7e3e1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eec811fd86144e45"/>
      <w:footerReference xmlns:r="http://schemas.openxmlformats.org/officeDocument/2006/relationships" w:type="default" r:id="R4dd88c67a34e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811fd86144e45" /><Relationship Type="http://schemas.openxmlformats.org/officeDocument/2006/relationships/footer" Target="/word/footer1.xml" Id="R4dd88c67a34e43fd" /></Relationships>
</file>