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f661f2d5f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ebe3c5a6e4e62"/>
      <w:footerReference xmlns:r="http://schemas.openxmlformats.org/officeDocument/2006/relationships" w:type="default" r:id="R1f21b93059f8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ebe3c5a6e4e62" /><Relationship Type="http://schemas.openxmlformats.org/officeDocument/2006/relationships/footer" Target="/word/footer1.xml" Id="R1f21b93059f844f3" /></Relationships>
</file>