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b711fb9e3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BS TRANSPORT AS, org.nr 928 705 668,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Båstad,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TRANSPORT AS</w:t>
      </w:r>
    </w:p>
    <w:sectPr>
      <w:headerReference xmlns:r="http://schemas.openxmlformats.org/officeDocument/2006/relationships" w:type="default" r:id="R55c61312bbfc4056"/>
      <w:footerReference xmlns:r="http://schemas.openxmlformats.org/officeDocument/2006/relationships" w:type="default" r:id="Rd8765288e73b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TRANSPORT AS   ·   Org.nr 928 705 668   ·   Kirkebyåsen 1   ·   1866 BÅSTAD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61312bbfc4056" /><Relationship Type="http://schemas.openxmlformats.org/officeDocument/2006/relationships/footer" Target="/word/footer1.xml" Id="Rd8765288e73b411d" /></Relationships>
</file>