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e131f3ca1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76509dfc37b34c0e"/>
      <w:footerReference xmlns:r="http://schemas.openxmlformats.org/officeDocument/2006/relationships" w:type="default" r:id="R941ca39ee081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09dfc37b34c0e" /><Relationship Type="http://schemas.openxmlformats.org/officeDocument/2006/relationships/footer" Target="/word/footer1.xml" Id="R941ca39ee08149e3" /></Relationships>
</file>