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d30be4b31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57cd84c6c4c61"/>
      <w:footerReference xmlns:r="http://schemas.openxmlformats.org/officeDocument/2006/relationships" w:type="default" r:id="R7789b28f9e81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KORN KAPITAL AS   ·   Org.nr 928 728 021   ·   Odden 20A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57cd84c6c4c61" /><Relationship Type="http://schemas.openxmlformats.org/officeDocument/2006/relationships/footer" Target="/word/footer1.xml" Id="R7789b28f9e814004" /></Relationships>
</file>