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cbae45f0b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 BREKSTAD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 BREKSTAD HOLDING AS</w:t>
      </w:r>
    </w:p>
    <w:sectPr>
      <w:headerReference xmlns:r="http://schemas.openxmlformats.org/officeDocument/2006/relationships" w:type="default" r:id="R99957cd1cde94ca7"/>
      <w:footerReference xmlns:r="http://schemas.openxmlformats.org/officeDocument/2006/relationships" w:type="default" r:id="R5f5a6d0ff4f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 BREKSTAD HOLDING AS   ·   Org.nr 928 772 888   ·   Industrigata 15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 BREKSTAD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57cd1cde94ca7" /><Relationship Type="http://schemas.openxmlformats.org/officeDocument/2006/relationships/footer" Target="/word/footer1.xml" Id="R5f5a6d0ff4f842b8" /></Relationships>
</file>