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149934485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BORØY HØVLING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BORØY HØVLING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5626d1a0e455d"/>
      <w:footerReference xmlns:r="http://schemas.openxmlformats.org/officeDocument/2006/relationships" w:type="default" r:id="R0aa77c22ac4f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BORØY HØVLING AS   ·   Org.nr 928 786 404   ·   Venneslavegen 138   ·   4708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BORØY HØVLING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5626d1a0e455d" /><Relationship Type="http://schemas.openxmlformats.org/officeDocument/2006/relationships/footer" Target="/word/footer1.xml" Id="R0aa77c22ac4f49c1" /></Relationships>
</file>