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591185c06e45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d79624a92646e9"/>
      <w:footerReference xmlns:r="http://schemas.openxmlformats.org/officeDocument/2006/relationships" w:type="default" r:id="R296a8e33701c4c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THU HOLDING AS   ·   Org.nr 928 846 970   ·   Svartmeisveien 4   ·   4328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d79624a92646e9" /><Relationship Type="http://schemas.openxmlformats.org/officeDocument/2006/relationships/footer" Target="/word/footer1.xml" Id="R296a8e33701c4ce0" /></Relationships>
</file>