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725da9771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9efc4f48f8a04b9e"/>
      <w:footerReference xmlns:r="http://schemas.openxmlformats.org/officeDocument/2006/relationships" w:type="default" r:id="R65e6dd81d523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c4f48f8a04b9e" /><Relationship Type="http://schemas.openxmlformats.org/officeDocument/2006/relationships/footer" Target="/word/footer1.xml" Id="R65e6dd81d5234342" /></Relationships>
</file>