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8b6e380cc4e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VOREX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VOREX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14b55e18db43fe"/>
      <w:footerReference xmlns:r="http://schemas.openxmlformats.org/officeDocument/2006/relationships" w:type="default" r:id="Rd1b2f670942f4c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VOREX AS   ·   Org.nr 928 867 331   ·   Møllervegen 22B   ·   2008 FJERDINGBY   ·   usman@prokonsulent.no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VOREX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14b55e18db43fe" /><Relationship Type="http://schemas.openxmlformats.org/officeDocument/2006/relationships/footer" Target="/word/footer1.xml" Id="Rd1b2f670942f4c9d" /></Relationships>
</file>