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1c1a46986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BRUNLA HERREGAARD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BRUNLA HERREGAARD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7dd617720a4803"/>
      <w:footerReference xmlns:r="http://schemas.openxmlformats.org/officeDocument/2006/relationships" w:type="default" r:id="Rc9d351953c49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dd617720a4803" /><Relationship Type="http://schemas.openxmlformats.org/officeDocument/2006/relationships/footer" Target="/word/footer1.xml" Id="Rc9d351953c49469e" /></Relationships>
</file>