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fd219b837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cf5d0a9b5f2146f3"/>
      <w:footerReference xmlns:r="http://schemas.openxmlformats.org/officeDocument/2006/relationships" w:type="default" r:id="R391b26ad3fbe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d0a9b5f2146f3" /><Relationship Type="http://schemas.openxmlformats.org/officeDocument/2006/relationships/footer" Target="/word/footer1.xml" Id="R391b26ad3fbe4c5f" /></Relationships>
</file>