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00970e85846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 FRITID AS</w:t>
      </w:r>
    </w:p>
    <w:sectPr>
      <w:headerReference xmlns:r="http://schemas.openxmlformats.org/officeDocument/2006/relationships" w:type="default" r:id="Reed1d0ff0ae44fda"/>
      <w:footerReference xmlns:r="http://schemas.openxmlformats.org/officeDocument/2006/relationships" w:type="default" r:id="R3bca2d5c641c49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 FRITID AS   ·   Org.nr 928 983 331   ·   Enebakkveien 150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1d0ff0ae44fda" /><Relationship Type="http://schemas.openxmlformats.org/officeDocument/2006/relationships/footer" Target="/word/footer1.xml" Id="R3bca2d5c641c4958" /></Relationships>
</file>